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60" w:type="dxa"/>
        <w:jc w:val="center"/>
        <w:tblInd w:w="93" w:type="dxa"/>
        <w:tblLook w:val="04A0"/>
      </w:tblPr>
      <w:tblGrid>
        <w:gridCol w:w="839"/>
        <w:gridCol w:w="1621"/>
        <w:gridCol w:w="2980"/>
        <w:gridCol w:w="1240"/>
        <w:gridCol w:w="1500"/>
        <w:gridCol w:w="1920"/>
        <w:gridCol w:w="2980"/>
        <w:gridCol w:w="1380"/>
        <w:gridCol w:w="1600"/>
      </w:tblGrid>
      <w:tr w:rsidR="00FE39B5" w:rsidRPr="00FE39B5" w:rsidTr="00FE39B5">
        <w:trPr>
          <w:trHeight w:val="270"/>
          <w:jc w:val="center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</w:t>
            </w:r>
            <w:r w:rsidR="00070D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E39B5" w:rsidRPr="00FE39B5" w:rsidTr="00FE39B5">
        <w:trPr>
          <w:trHeight w:val="582"/>
          <w:jc w:val="center"/>
        </w:trPr>
        <w:tc>
          <w:tcPr>
            <w:tcW w:w="160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Default="00AE4E6D" w:rsidP="00D332A0">
            <w:pPr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sz w:val="40"/>
                <w:szCs w:val="28"/>
              </w:rPr>
            </w:pPr>
            <w:bookmarkStart w:id="0" w:name="_GoBack"/>
            <w:r>
              <w:rPr>
                <w:rFonts w:ascii="黑体" w:eastAsia="黑体" w:hAnsi="Times New Roman" w:cs="Times New Roman" w:hint="eastAsia"/>
                <w:sz w:val="44"/>
                <w:szCs w:val="44"/>
              </w:rPr>
              <w:t>信息</w:t>
            </w:r>
            <w:r w:rsidR="00FE39B5" w:rsidRPr="00D332A0">
              <w:rPr>
                <w:rFonts w:ascii="黑体" w:eastAsia="黑体" w:hAnsi="Times New Roman" w:cs="Times New Roman" w:hint="eastAsia"/>
                <w:sz w:val="44"/>
                <w:szCs w:val="44"/>
              </w:rPr>
              <w:t>学院</w:t>
            </w:r>
            <w:r>
              <w:rPr>
                <w:rFonts w:ascii="黑体" w:eastAsia="黑体" w:hAnsi="Times New Roman" w:cs="Times New Roman" w:hint="eastAsia"/>
                <w:sz w:val="44"/>
                <w:szCs w:val="44"/>
              </w:rPr>
              <w:t>软件工程</w:t>
            </w:r>
            <w:r w:rsidR="00FE39B5" w:rsidRPr="00D332A0">
              <w:rPr>
                <w:rFonts w:ascii="黑体" w:eastAsia="黑体" w:hAnsi="Times New Roman" w:cs="Times New Roman" w:hint="eastAsia"/>
                <w:sz w:val="44"/>
                <w:szCs w:val="44"/>
              </w:rPr>
              <w:t>专业培养方案课程替代关系表</w:t>
            </w:r>
            <w:bookmarkEnd w:id="0"/>
          </w:p>
          <w:p w:rsidR="002C622B" w:rsidRPr="002C622B" w:rsidRDefault="002C622B" w:rsidP="002C622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32"/>
              </w:rPr>
            </w:pPr>
          </w:p>
        </w:tc>
      </w:tr>
      <w:tr w:rsidR="00FE39B5" w:rsidRPr="00FE39B5" w:rsidTr="00FE39B5">
        <w:trPr>
          <w:trHeight w:val="439"/>
          <w:jc w:val="center"/>
        </w:trPr>
        <w:tc>
          <w:tcPr>
            <w:tcW w:w="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73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2016版培养方案专业必修课（被替代课程—2019版培养方案无此课）</w:t>
            </w:r>
          </w:p>
        </w:tc>
        <w:tc>
          <w:tcPr>
            <w:tcW w:w="7880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2019版培养方案专业必修课（替代课程）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学分（学时）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学分（学时）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6xx41305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F78C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编译原理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F78C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A741FC" w:rsidP="003D62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 （51）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1FC" w:rsidRDefault="00FE39B5" w:rsidP="00FE39B5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编译原理   </w:t>
            </w:r>
          </w:p>
          <w:p w:rsidR="00FE39B5" w:rsidRPr="00FE39B5" w:rsidRDefault="00A741FC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（计算机科学与技术专业）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 （48）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6xx41306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F78C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算法设计与分析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F78C7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A741FC" w:rsidP="003D62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 （51）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41722" w:rsidRPr="00291D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网络安全技术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4172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74172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 （32）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6xx41308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软件测试与质量度量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A741FC" w:rsidP="003D62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 （34）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A741FC" w:rsidRDefault="00FE39B5" w:rsidP="00A741F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 w:rsidRP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软件测试与质量保证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专业拓展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A741F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 （32）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6xx41108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计算机网络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3D6290" w:rsidP="003D629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 （51）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 w:rsidRPr="00291DAA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计算机通信与网络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专业核心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3D629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 （48）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E39B5" w:rsidRPr="00FE39B5" w:rsidTr="00FE39B5">
        <w:trPr>
          <w:trHeight w:val="402"/>
          <w:jc w:val="center"/>
        </w:trPr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9B6A56" w:rsidRDefault="009B6A56" w:rsidP="00FE39B5">
      <w:pPr>
        <w:jc w:val="center"/>
      </w:pPr>
    </w:p>
    <w:sectPr w:rsidR="009B6A56" w:rsidSect="00FE39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7D2" w:rsidRDefault="00DE57D2" w:rsidP="00D332A0">
      <w:r>
        <w:separator/>
      </w:r>
    </w:p>
  </w:endnote>
  <w:endnote w:type="continuationSeparator" w:id="1">
    <w:p w:rsidR="00DE57D2" w:rsidRDefault="00DE57D2" w:rsidP="00D33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7D2" w:rsidRDefault="00DE57D2" w:rsidP="00D332A0">
      <w:r>
        <w:separator/>
      </w:r>
    </w:p>
  </w:footnote>
  <w:footnote w:type="continuationSeparator" w:id="1">
    <w:p w:rsidR="00DE57D2" w:rsidRDefault="00DE57D2" w:rsidP="00D332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154B"/>
    <w:rsid w:val="000211E2"/>
    <w:rsid w:val="00070D8A"/>
    <w:rsid w:val="00142562"/>
    <w:rsid w:val="001D0D12"/>
    <w:rsid w:val="00236008"/>
    <w:rsid w:val="00291DAA"/>
    <w:rsid w:val="002C622B"/>
    <w:rsid w:val="002E5EB9"/>
    <w:rsid w:val="003D6290"/>
    <w:rsid w:val="0050154B"/>
    <w:rsid w:val="00705FAE"/>
    <w:rsid w:val="00741722"/>
    <w:rsid w:val="007F2433"/>
    <w:rsid w:val="00877BD7"/>
    <w:rsid w:val="009B6A56"/>
    <w:rsid w:val="00A277B3"/>
    <w:rsid w:val="00A741FC"/>
    <w:rsid w:val="00AE4E6D"/>
    <w:rsid w:val="00CC7086"/>
    <w:rsid w:val="00D332A0"/>
    <w:rsid w:val="00DE57D2"/>
    <w:rsid w:val="00E51982"/>
    <w:rsid w:val="00EF78C7"/>
    <w:rsid w:val="00FE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2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2A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2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2A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76</Words>
  <Characters>435</Characters>
  <Application>Microsoft Office Word</Application>
  <DocSecurity>0</DocSecurity>
  <Lines>3</Lines>
  <Paragraphs>1</Paragraphs>
  <ScaleCrop>false</ScaleCrop>
  <Company>Microsoft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赵志青</dc:creator>
  <cp:lastModifiedBy>AutoBVT</cp:lastModifiedBy>
  <cp:revision>14</cp:revision>
  <dcterms:created xsi:type="dcterms:W3CDTF">2019-07-13T01:46:00Z</dcterms:created>
  <dcterms:modified xsi:type="dcterms:W3CDTF">2019-07-14T13:54:00Z</dcterms:modified>
</cp:coreProperties>
</file>